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8BA" w:rsidRPr="00D628BA" w:rsidRDefault="00D628BA" w:rsidP="00D628BA">
      <w:pPr>
        <w:jc w:val="center"/>
        <w:rPr>
          <w:b/>
          <w:sz w:val="40"/>
          <w:szCs w:val="40"/>
          <w:u w:val="single"/>
        </w:rPr>
      </w:pPr>
      <w:r w:rsidRPr="00D628BA">
        <w:rPr>
          <w:rFonts w:ascii="Garamond" w:hAnsi="Garamond"/>
          <w:b/>
          <w:sz w:val="40"/>
          <w:szCs w:val="40"/>
          <w:u w:val="single"/>
        </w:rPr>
        <w:t>WEDDING</w:t>
      </w:r>
      <w:r w:rsidRPr="00D628BA">
        <w:rPr>
          <w:b/>
          <w:sz w:val="40"/>
          <w:szCs w:val="40"/>
          <w:u w:val="single"/>
        </w:rPr>
        <w:t xml:space="preserve"> </w:t>
      </w:r>
      <w:r w:rsidRPr="00D628BA">
        <w:rPr>
          <w:rFonts w:ascii="Garamond" w:hAnsi="Garamond"/>
          <w:b/>
          <w:sz w:val="40"/>
          <w:szCs w:val="40"/>
          <w:u w:val="single"/>
        </w:rPr>
        <w:t>FAQs</w:t>
      </w:r>
    </w:p>
    <w:p w:rsidR="00D628BA" w:rsidRPr="00D628BA" w:rsidRDefault="00D628BA">
      <w:pPr>
        <w:rPr>
          <w:sz w:val="28"/>
          <w:szCs w:val="28"/>
        </w:rPr>
      </w:pPr>
    </w:p>
    <w:p w:rsidR="00D628BA" w:rsidRPr="00D628BA" w:rsidRDefault="00D628BA">
      <w:pPr>
        <w:rPr>
          <w:b/>
          <w:sz w:val="28"/>
          <w:szCs w:val="28"/>
          <w:u w:val="single"/>
        </w:rPr>
      </w:pPr>
    </w:p>
    <w:p w:rsidR="002B63FD" w:rsidRPr="00D628BA" w:rsidRDefault="00D628BA">
      <w:pPr>
        <w:rPr>
          <w:rFonts w:ascii="Garamond" w:hAnsi="Garamond"/>
          <w:b/>
          <w:sz w:val="28"/>
          <w:szCs w:val="28"/>
          <w:u w:val="single"/>
        </w:rPr>
      </w:pPr>
      <w:r w:rsidRPr="00D628BA">
        <w:rPr>
          <w:rFonts w:ascii="Garamond" w:hAnsi="Garamond"/>
          <w:b/>
          <w:sz w:val="28"/>
          <w:szCs w:val="28"/>
          <w:u w:val="single"/>
        </w:rPr>
        <w:t>Photography:</w:t>
      </w:r>
    </w:p>
    <w:p w:rsidR="00D628BA" w:rsidRPr="00D628BA" w:rsidRDefault="00D628BA">
      <w:pPr>
        <w:rPr>
          <w:rFonts w:ascii="Garamond" w:hAnsi="Garamond" w:cs="Arial"/>
          <w:sz w:val="28"/>
          <w:szCs w:val="28"/>
        </w:rPr>
      </w:pPr>
      <w:r w:rsidRPr="00D628BA">
        <w:rPr>
          <w:rFonts w:ascii="Garamond" w:hAnsi="Garamond" w:cs="Arial"/>
          <w:sz w:val="28"/>
          <w:szCs w:val="28"/>
        </w:rPr>
        <w:t>Wedding Photography rate: starts at US$450. Wedding Packages available from US$1100. E-mail or contact direct for more information</w:t>
      </w:r>
    </w:p>
    <w:p w:rsidR="00D628BA" w:rsidRPr="00D628BA" w:rsidRDefault="00D628BA">
      <w:pPr>
        <w:rPr>
          <w:rFonts w:ascii="Garamond" w:hAnsi="Garamond" w:cs="Arial"/>
          <w:sz w:val="28"/>
          <w:szCs w:val="28"/>
        </w:rPr>
      </w:pPr>
    </w:p>
    <w:p w:rsidR="00D628BA" w:rsidRPr="00D628BA" w:rsidRDefault="00D628BA">
      <w:pPr>
        <w:rPr>
          <w:rFonts w:ascii="Garamond" w:hAnsi="Garamond" w:cs="Arial"/>
          <w:b/>
          <w:sz w:val="28"/>
          <w:szCs w:val="28"/>
          <w:u w:val="single"/>
        </w:rPr>
      </w:pPr>
      <w:r w:rsidRPr="00D628BA">
        <w:rPr>
          <w:rFonts w:ascii="Garamond" w:hAnsi="Garamond" w:cs="Arial"/>
          <w:b/>
          <w:sz w:val="28"/>
          <w:szCs w:val="28"/>
          <w:u w:val="single"/>
        </w:rPr>
        <w:t>Required Documents:</w:t>
      </w:r>
    </w:p>
    <w:p w:rsidR="00D628BA" w:rsidRPr="00D628BA" w:rsidRDefault="00D628BA" w:rsidP="00D628BA">
      <w:pPr>
        <w:spacing w:before="100" w:beforeAutospacing="1" w:after="100" w:afterAutospacing="1" w:line="240" w:lineRule="auto"/>
        <w:outlineLvl w:val="4"/>
        <w:rPr>
          <w:rFonts w:ascii="Garamond" w:eastAsia="Times New Roman" w:hAnsi="Garamond" w:cs="Times New Roman"/>
          <w:bCs/>
          <w:sz w:val="28"/>
          <w:szCs w:val="28"/>
        </w:rPr>
      </w:pPr>
      <w:r w:rsidRPr="00D628BA">
        <w:rPr>
          <w:rFonts w:ascii="Garamond" w:eastAsia="Times New Roman" w:hAnsi="Garamond" w:cs="Arial"/>
          <w:bCs/>
          <w:sz w:val="28"/>
          <w:szCs w:val="28"/>
        </w:rPr>
        <w:t>*ALL DOCUMENTS MUST BE ORIGINALS OR CERTIFIED COPIES WITH RAISED SEALS</w:t>
      </w:r>
    </w:p>
    <w:p w:rsidR="00D628BA" w:rsidRPr="00D628BA" w:rsidRDefault="00D628BA" w:rsidP="00D628BA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Garamond" w:eastAsia="Times New Roman" w:hAnsi="Garamond" w:cs="Times New Roman"/>
          <w:bCs/>
          <w:sz w:val="28"/>
          <w:szCs w:val="28"/>
        </w:rPr>
      </w:pPr>
      <w:r w:rsidRPr="00D628BA">
        <w:rPr>
          <w:rFonts w:ascii="Garamond" w:eastAsia="Times New Roman" w:hAnsi="Garamond" w:cs="Arial"/>
          <w:bCs/>
          <w:sz w:val="28"/>
          <w:szCs w:val="28"/>
        </w:rPr>
        <w:t>Passports (remaining time of validation min of 6 months)</w:t>
      </w:r>
    </w:p>
    <w:p w:rsidR="00D628BA" w:rsidRPr="00D628BA" w:rsidRDefault="00D628BA" w:rsidP="00D628BA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Garamond" w:eastAsia="Times New Roman" w:hAnsi="Garamond" w:cs="Times New Roman"/>
          <w:bCs/>
          <w:sz w:val="28"/>
          <w:szCs w:val="28"/>
        </w:rPr>
      </w:pPr>
      <w:r w:rsidRPr="00D628BA">
        <w:rPr>
          <w:rFonts w:ascii="Garamond" w:eastAsia="Times New Roman" w:hAnsi="Garamond" w:cs="Arial"/>
          <w:bCs/>
          <w:sz w:val="28"/>
          <w:szCs w:val="28"/>
        </w:rPr>
        <w:t>Birth Certificates</w:t>
      </w:r>
    </w:p>
    <w:p w:rsidR="00D628BA" w:rsidRPr="00D628BA" w:rsidRDefault="00D628BA" w:rsidP="00D628BA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Garamond" w:eastAsia="Times New Roman" w:hAnsi="Garamond" w:cs="Times New Roman"/>
          <w:bCs/>
          <w:sz w:val="28"/>
          <w:szCs w:val="28"/>
        </w:rPr>
      </w:pPr>
      <w:r w:rsidRPr="00D628BA">
        <w:rPr>
          <w:rFonts w:ascii="Garamond" w:eastAsia="Times New Roman" w:hAnsi="Garamond" w:cs="Arial"/>
          <w:bCs/>
          <w:sz w:val="28"/>
          <w:szCs w:val="28"/>
        </w:rPr>
        <w:t>Decree Absolute (if any of the parties is divorced)</w:t>
      </w:r>
    </w:p>
    <w:p w:rsidR="00D628BA" w:rsidRPr="00D628BA" w:rsidRDefault="00D628BA" w:rsidP="00D628BA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Garamond" w:eastAsia="Times New Roman" w:hAnsi="Garamond" w:cs="Times New Roman"/>
          <w:bCs/>
          <w:sz w:val="28"/>
          <w:szCs w:val="28"/>
        </w:rPr>
      </w:pPr>
      <w:r w:rsidRPr="00D628BA">
        <w:rPr>
          <w:rFonts w:ascii="Garamond" w:eastAsia="Times New Roman" w:hAnsi="Garamond" w:cs="Arial"/>
          <w:bCs/>
          <w:sz w:val="28"/>
          <w:szCs w:val="28"/>
        </w:rPr>
        <w:t>Death Certificate (for the former spouse, in the case of widow/widower)</w:t>
      </w:r>
    </w:p>
    <w:p w:rsidR="00D628BA" w:rsidRPr="00D628BA" w:rsidRDefault="00D628BA" w:rsidP="00D628BA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Garamond" w:eastAsia="Times New Roman" w:hAnsi="Garamond" w:cs="Times New Roman"/>
          <w:bCs/>
          <w:sz w:val="28"/>
          <w:szCs w:val="28"/>
        </w:rPr>
      </w:pPr>
      <w:r w:rsidRPr="00D628BA">
        <w:rPr>
          <w:rFonts w:ascii="Garamond" w:eastAsia="Times New Roman" w:hAnsi="Garamond" w:cs="Arial"/>
          <w:bCs/>
          <w:sz w:val="28"/>
          <w:szCs w:val="28"/>
        </w:rPr>
        <w:t>Previous marriage certificate (if widowed)</w:t>
      </w:r>
    </w:p>
    <w:p w:rsidR="00D628BA" w:rsidRPr="00D628BA" w:rsidRDefault="00D628BA" w:rsidP="00D628BA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Garamond" w:eastAsia="Times New Roman" w:hAnsi="Garamond" w:cs="Times New Roman"/>
          <w:bCs/>
          <w:sz w:val="28"/>
          <w:szCs w:val="28"/>
        </w:rPr>
      </w:pPr>
      <w:r w:rsidRPr="00D628BA">
        <w:rPr>
          <w:rFonts w:ascii="Garamond" w:eastAsia="Times New Roman" w:hAnsi="Garamond" w:cs="Arial"/>
          <w:bCs/>
          <w:sz w:val="28"/>
          <w:szCs w:val="28"/>
        </w:rPr>
        <w:t>Deed Poll Certificate (if name has been changed)</w:t>
      </w:r>
    </w:p>
    <w:p w:rsidR="00D628BA" w:rsidRPr="00D628BA" w:rsidRDefault="00D628BA" w:rsidP="00D628BA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Garamond" w:eastAsia="Times New Roman" w:hAnsi="Garamond" w:cs="Times New Roman"/>
          <w:bCs/>
          <w:sz w:val="28"/>
          <w:szCs w:val="28"/>
        </w:rPr>
      </w:pPr>
      <w:r w:rsidRPr="00D628BA">
        <w:rPr>
          <w:rFonts w:ascii="Garamond" w:eastAsia="Times New Roman" w:hAnsi="Garamond" w:cs="Arial"/>
          <w:bCs/>
          <w:sz w:val="28"/>
          <w:szCs w:val="28"/>
        </w:rPr>
        <w:t>Parental Consent (if under 18 years old) by way of Affidavit from a Notary Royal</w:t>
      </w:r>
    </w:p>
    <w:p w:rsidR="00D628BA" w:rsidRPr="00D628BA" w:rsidRDefault="00D628BA" w:rsidP="00D628BA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Garamond" w:eastAsia="Times New Roman" w:hAnsi="Garamond" w:cs="Times New Roman"/>
          <w:bCs/>
          <w:sz w:val="28"/>
          <w:szCs w:val="28"/>
        </w:rPr>
      </w:pPr>
      <w:r w:rsidRPr="00D628BA">
        <w:rPr>
          <w:rFonts w:ascii="Garamond" w:eastAsia="Times New Roman" w:hAnsi="Garamond" w:cs="Arial"/>
          <w:bCs/>
          <w:sz w:val="28"/>
          <w:szCs w:val="28"/>
        </w:rPr>
        <w:t>Adoption certificate if applicable</w:t>
      </w:r>
    </w:p>
    <w:p w:rsidR="00D628BA" w:rsidRPr="00D628BA" w:rsidRDefault="00D628BA" w:rsidP="00D628BA">
      <w:pPr>
        <w:pStyle w:val="Heading5"/>
        <w:rPr>
          <w:rFonts w:ascii="Garamond" w:hAnsi="Garamond"/>
          <w:sz w:val="28"/>
          <w:szCs w:val="28"/>
        </w:rPr>
      </w:pPr>
      <w:r w:rsidRPr="00D628BA">
        <w:rPr>
          <w:rFonts w:ascii="Garamond" w:hAnsi="Garamond" w:cs="Arial"/>
          <w:sz w:val="28"/>
          <w:szCs w:val="28"/>
        </w:rPr>
        <w:t>Please Note – All documents must be in English. If they are not, an authenticated translation must be provided along with the original.</w:t>
      </w:r>
    </w:p>
    <w:p w:rsidR="00D628BA" w:rsidRPr="00D628BA" w:rsidRDefault="00D628BA" w:rsidP="00D628BA">
      <w:pPr>
        <w:pStyle w:val="Heading5"/>
        <w:rPr>
          <w:rFonts w:ascii="Garamond" w:hAnsi="Garamond"/>
          <w:sz w:val="28"/>
          <w:szCs w:val="28"/>
        </w:rPr>
      </w:pPr>
      <w:r w:rsidRPr="00D628BA">
        <w:rPr>
          <w:rFonts w:ascii="Garamond" w:hAnsi="Garamond" w:cs="Arial"/>
          <w:sz w:val="28"/>
          <w:szCs w:val="28"/>
        </w:rPr>
        <w:t xml:space="preserve">If you have to obtain copies of any of the documents required please ensure they are CERTIFIED COPIES that have a RAISED SEAL OR FRESH, DIFFERENT COLOURED INK STAMP AND </w:t>
      </w:r>
      <w:proofErr w:type="gramStart"/>
      <w:r w:rsidRPr="00D628BA">
        <w:rPr>
          <w:rFonts w:ascii="Garamond" w:hAnsi="Garamond" w:cs="Arial"/>
          <w:sz w:val="28"/>
          <w:szCs w:val="28"/>
        </w:rPr>
        <w:t>ORIGINAL  signature</w:t>
      </w:r>
      <w:proofErr w:type="gramEnd"/>
      <w:r w:rsidRPr="00D628BA">
        <w:rPr>
          <w:rFonts w:ascii="Garamond" w:hAnsi="Garamond" w:cs="Arial"/>
          <w:sz w:val="28"/>
          <w:szCs w:val="28"/>
        </w:rPr>
        <w:t xml:space="preserve"> authenticating them.</w:t>
      </w:r>
      <w:bookmarkStart w:id="0" w:name="_GoBack"/>
    </w:p>
    <w:bookmarkEnd w:id="0"/>
    <w:p w:rsidR="00D628BA" w:rsidRPr="00D628BA" w:rsidRDefault="00D628BA" w:rsidP="00D628BA">
      <w:pPr>
        <w:pStyle w:val="Heading5"/>
        <w:rPr>
          <w:rFonts w:ascii="Garamond" w:hAnsi="Garamond"/>
          <w:sz w:val="28"/>
          <w:szCs w:val="28"/>
        </w:rPr>
      </w:pPr>
    </w:p>
    <w:p w:rsidR="00D628BA" w:rsidRPr="00D628BA" w:rsidRDefault="00D628BA" w:rsidP="00D628BA">
      <w:pPr>
        <w:pStyle w:val="Heading5"/>
        <w:rPr>
          <w:rFonts w:ascii="Garamond" w:hAnsi="Garamond"/>
          <w:sz w:val="28"/>
          <w:szCs w:val="28"/>
        </w:rPr>
      </w:pPr>
      <w:r w:rsidRPr="00D628BA">
        <w:rPr>
          <w:rFonts w:ascii="Garamond" w:hAnsi="Garamond" w:cs="Arial"/>
          <w:sz w:val="28"/>
          <w:szCs w:val="28"/>
        </w:rPr>
        <w:t>*</w:t>
      </w:r>
      <w:r w:rsidRPr="00D628BA">
        <w:rPr>
          <w:rFonts w:ascii="Garamond" w:hAnsi="Garamond" w:cs="Arial"/>
          <w:sz w:val="28"/>
          <w:szCs w:val="28"/>
        </w:rPr>
        <w:t>You must be on island 4 full working days to complete necessary paperwork. Documents can be expedited within 2-3 working days at an extra charge.</w:t>
      </w:r>
    </w:p>
    <w:p w:rsidR="00D628BA" w:rsidRPr="00D628BA" w:rsidRDefault="00D628BA">
      <w:pPr>
        <w:rPr>
          <w:rFonts w:ascii="Garamond" w:hAnsi="Garamond"/>
          <w:sz w:val="24"/>
          <w:szCs w:val="24"/>
        </w:rPr>
      </w:pPr>
    </w:p>
    <w:sectPr w:rsidR="00D628BA" w:rsidRPr="00D62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31B0"/>
    <w:multiLevelType w:val="multilevel"/>
    <w:tmpl w:val="DC70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BA"/>
    <w:rsid w:val="003050C8"/>
    <w:rsid w:val="003807E5"/>
    <w:rsid w:val="005E258F"/>
    <w:rsid w:val="00D628BA"/>
    <w:rsid w:val="00D6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8E532"/>
  <w15:chartTrackingRefBased/>
  <w15:docId w15:val="{F677FED3-B903-4913-9584-23D5115A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628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628B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Louis Fernand</dc:creator>
  <cp:keywords/>
  <dc:description/>
  <cp:lastModifiedBy>Mike Louis Fernand</cp:lastModifiedBy>
  <cp:revision>1</cp:revision>
  <dcterms:created xsi:type="dcterms:W3CDTF">2018-08-04T14:02:00Z</dcterms:created>
  <dcterms:modified xsi:type="dcterms:W3CDTF">2018-08-04T14:09:00Z</dcterms:modified>
</cp:coreProperties>
</file>